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80F4F" w14:textId="77777777" w:rsidR="008F344D" w:rsidRPr="008F344D" w:rsidRDefault="008F344D" w:rsidP="008F344D">
      <w:pPr>
        <w:spacing w:after="0" w:line="240" w:lineRule="auto"/>
        <w:jc w:val="right"/>
        <w:rPr>
          <w:rFonts w:ascii="Times New Roman" w:eastAsia="Times New Roman" w:hAnsi="Times New Roman" w:cs="Times New Roman"/>
          <w:lang w:bidi="my-MM"/>
        </w:rPr>
      </w:pPr>
      <w:r w:rsidRPr="008F344D">
        <w:rPr>
          <w:rFonts w:ascii="Arial" w:eastAsia="Times New Roman" w:hAnsi="Arial" w:cs="Arial"/>
          <w:b/>
          <w:bCs/>
          <w:color w:val="000000"/>
          <w:lang w:bidi="my-MM"/>
        </w:rPr>
        <w:t>Khine Lae Lae Soe</w:t>
      </w:r>
    </w:p>
    <w:p w14:paraId="2EE02856" w14:textId="77777777" w:rsidR="008F344D" w:rsidRPr="00236F2A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14:paraId="163A27D7" w14:textId="77777777" w:rsidR="008F344D" w:rsidRPr="00236F2A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14:paraId="50171468" w14:textId="7F61BA0D" w:rsidR="008F344D" w:rsidRPr="00236F2A" w:rsidRDefault="001665B5" w:rsidP="008F3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36F2A">
        <w:rPr>
          <w:rFonts w:ascii="Arial" w:eastAsia="Times New Roman" w:hAnsi="Arial" w:cs="Arial"/>
          <w:b/>
          <w:bCs/>
          <w:color w:val="000000"/>
          <w:sz w:val="24"/>
          <w:szCs w:val="24"/>
          <w:lang w:bidi="my-MM"/>
        </w:rPr>
        <w:t xml:space="preserve">                              </w:t>
      </w:r>
      <w:r w:rsidR="008F344D" w:rsidRPr="00236F2A">
        <w:rPr>
          <w:rFonts w:ascii="Arial" w:eastAsia="Times New Roman" w:hAnsi="Arial" w:cs="Arial"/>
          <w:b/>
          <w:bCs/>
          <w:color w:val="000000"/>
          <w:sz w:val="24"/>
          <w:szCs w:val="24"/>
          <w:lang w:bidi="my-MM"/>
        </w:rPr>
        <w:t xml:space="preserve">Design Printing Services </w:t>
      </w:r>
      <w:r w:rsidR="008F344D" w:rsidRPr="00236F2A">
        <w:rPr>
          <w:rFonts w:ascii="Arial" w:eastAsia="Times New Roman" w:hAnsi="Arial" w:cs="Myanmar Text"/>
          <w:b/>
          <w:bCs/>
          <w:color w:val="000000"/>
          <w:sz w:val="24"/>
          <w:szCs w:val="24"/>
          <w:cs/>
          <w:lang w:bidi="my-MM"/>
        </w:rPr>
        <w:t xml:space="preserve">ရဲ့ </w:t>
      </w:r>
      <w:r w:rsidR="008F344D" w:rsidRPr="00236F2A">
        <w:rPr>
          <w:rFonts w:ascii="Arial" w:eastAsia="Times New Roman" w:hAnsi="Arial" w:cs="Arial"/>
          <w:b/>
          <w:bCs/>
          <w:color w:val="000000"/>
          <w:sz w:val="24"/>
          <w:szCs w:val="24"/>
          <w:lang w:bidi="my-MM"/>
        </w:rPr>
        <w:t xml:space="preserve">SWOT analysis </w:t>
      </w:r>
      <w:r w:rsidR="008F344D" w:rsidRPr="00236F2A">
        <w:rPr>
          <w:rFonts w:ascii="Arial" w:eastAsia="Times New Roman" w:hAnsi="Arial" w:cs="Myanmar Text"/>
          <w:b/>
          <w:bCs/>
          <w:color w:val="000000"/>
          <w:sz w:val="24"/>
          <w:szCs w:val="24"/>
          <w:cs/>
          <w:lang w:bidi="my-MM"/>
        </w:rPr>
        <w:t>များ</w:t>
      </w:r>
    </w:p>
    <w:p w14:paraId="2076C78E" w14:textId="77777777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</w:p>
    <w:p w14:paraId="07D24A09" w14:textId="6040C8CC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S- Strengths </w:t>
      </w:r>
    </w:p>
    <w:p w14:paraId="296EFEA2" w14:textId="02C158D7" w:rsidR="008F344D" w:rsidRPr="008F344D" w:rsidRDefault="008F344D" w:rsidP="008F344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GPS </w:t>
      </w:r>
      <w:proofErr w:type="gramStart"/>
      <w:r w:rsidRPr="008F344D">
        <w:rPr>
          <w:rFonts w:ascii="Arial" w:eastAsia="Times New Roman" w:hAnsi="Arial" w:cs="Arial"/>
          <w:color w:val="000000"/>
          <w:lang w:bidi="my-MM"/>
        </w:rPr>
        <w:t>survey,GIS</w:t>
      </w:r>
      <w:proofErr w:type="gramEnd"/>
      <w:r w:rsidRPr="008F344D">
        <w:rPr>
          <w:rFonts w:ascii="Arial" w:eastAsia="Times New Roman" w:hAnsi="Arial" w:cs="Arial"/>
          <w:color w:val="000000"/>
          <w:lang w:bidi="my-MM"/>
        </w:rPr>
        <w:t xml:space="preserve"> map preparation,Telecom tower planning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စတဲ့ ၀န်ဆောင်မှုအမျိုးမျိုးကို တနေရာတည်းရနိုင်။</w:t>
      </w:r>
    </w:p>
    <w:p w14:paraId="222B4BA5" w14:textId="00DB22C9" w:rsidR="008F344D" w:rsidRPr="008F344D" w:rsidRDefault="008F344D" w:rsidP="008F344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>Online GPS Tracking System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ရနိုင်သောကြောင့်ယာဥ</w:t>
      </w:r>
      <w:r w:rsidRPr="008F344D">
        <w:rPr>
          <w:rFonts w:ascii="Myanmar Text" w:eastAsia="Times New Roman" w:hAnsi="Myanmar Text" w:cs="Myanmar Text"/>
          <w:color w:val="000000"/>
          <w:lang w:bidi="my-MM"/>
        </w:rPr>
        <w:t>်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မောင်းများအတွက်များစွာအထောက်အကူရရှိနိုင်ခြင်း။</w:t>
      </w:r>
    </w:p>
    <w:p w14:paraId="7201B4A8" w14:textId="77777777" w:rsidR="008F344D" w:rsidRPr="008F344D" w:rsidRDefault="008F344D" w:rsidP="008F344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Customer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များလိုချင်သော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Map </w:t>
      </w:r>
      <w:proofErr w:type="gramStart"/>
      <w:r w:rsidRPr="008F344D">
        <w:rPr>
          <w:rFonts w:ascii="Arial" w:eastAsia="Times New Roman" w:hAnsi="Arial" w:cs="Myanmar Text"/>
          <w:color w:val="000000"/>
          <w:cs/>
          <w:lang w:bidi="my-MM"/>
        </w:rPr>
        <w:t>အမျိုးမျိုး(</w:t>
      </w:r>
      <w:proofErr w:type="gramEnd"/>
      <w:r w:rsidRPr="008F344D">
        <w:rPr>
          <w:rFonts w:ascii="Arial" w:eastAsia="Times New Roman" w:hAnsi="Arial" w:cs="Arial"/>
          <w:color w:val="000000"/>
          <w:lang w:bidi="my-MM"/>
        </w:rPr>
        <w:t>Vinyl,Photo,Paper)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ဖြင့်ကြည်လင်ပြတ်သားစွာထုတ်ပေးနိုင်ခြင်း။</w:t>
      </w:r>
    </w:p>
    <w:p w14:paraId="467C8851" w14:textId="77777777" w:rsidR="008F344D" w:rsidRPr="008F344D" w:rsidRDefault="008F344D" w:rsidP="008F344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1994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ခုနှစ် မတ်လ ကတည်းကတည်ရှိလာသောကြောင့် ယုံကြည်စိတ်ချရသော အတွေ့ကြုံရှိကုမ္ပဏီ။</w:t>
      </w:r>
    </w:p>
    <w:p w14:paraId="32866BDC" w14:textId="77777777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</w:p>
    <w:p w14:paraId="69E4A7FE" w14:textId="3DDEC061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>W - Weaknesses</w:t>
      </w:r>
    </w:p>
    <w:p w14:paraId="040DA9A6" w14:textId="71D22AEB" w:rsidR="008F344D" w:rsidRPr="008F344D" w:rsidRDefault="008F344D" w:rsidP="008F344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Google Map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လို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app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မဟုတ်ဘဲ မြေပုံဖြစ်သောကြောင့် လူစိတ်၀င်စားမှုအားနည်းခြင်း။</w:t>
      </w:r>
    </w:p>
    <w:p w14:paraId="1B31E7C6" w14:textId="77777777" w:rsidR="008F344D" w:rsidRPr="008F344D" w:rsidRDefault="008F344D" w:rsidP="008F344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Myanmar Text"/>
          <w:color w:val="000000"/>
          <w:cs/>
          <w:lang w:bidi="my-MM"/>
        </w:rPr>
        <w:t>ဒေသခံဖောက်သည်များအပေါ် များစွာ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 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မူတည်သောကြောင့်ဈေးကွက်ချဲ့ထွင်ရာတွင် ကန့်သတ်မှုရှိနိုင်ခြင်း။</w:t>
      </w:r>
    </w:p>
    <w:p w14:paraId="64955FAF" w14:textId="77777777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</w:p>
    <w:p w14:paraId="5184A4B9" w14:textId="54CA4891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O - Opportunities </w:t>
      </w:r>
    </w:p>
    <w:p w14:paraId="68B0397A" w14:textId="3DB11F8C" w:rsidR="008F344D" w:rsidRPr="008F344D" w:rsidRDefault="008F344D" w:rsidP="008F344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E-commerce trend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ကြောင့် အွန်လိုင်းမှတဆင့်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order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တွေလက်ခံနိုင်ခြင်း။</w:t>
      </w:r>
    </w:p>
    <w:p w14:paraId="4B99E937" w14:textId="34C67CDE" w:rsidR="008F344D" w:rsidRPr="008F344D" w:rsidRDefault="008F344D" w:rsidP="008F344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 Social media marketing – Facebook, </w:t>
      </w:r>
      <w:proofErr w:type="gramStart"/>
      <w:r w:rsidRPr="008F344D">
        <w:rPr>
          <w:rFonts w:ascii="Arial" w:eastAsia="Times New Roman" w:hAnsi="Arial" w:cs="Arial"/>
          <w:color w:val="000000"/>
          <w:lang w:bidi="my-MM"/>
        </w:rPr>
        <w:t>Instagram ,LinkedIn</w:t>
      </w:r>
      <w:proofErr w:type="gramEnd"/>
      <w:r w:rsidRPr="008F344D">
        <w:rPr>
          <w:rFonts w:ascii="Arial" w:eastAsia="Times New Roman" w:hAnsi="Arial" w:cs="Arial"/>
          <w:color w:val="000000"/>
          <w:lang w:bidi="my-MM"/>
        </w:rPr>
        <w:t xml:space="preserve">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စတဲ့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platform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တွေကနေ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brand awareness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တိုးမြှင့်နိုင်ခြင်း။</w:t>
      </w:r>
      <w:r w:rsidRPr="008F344D">
        <w:rPr>
          <w:rFonts w:ascii="Arial" w:eastAsia="Times New Roman" w:hAnsi="Arial" w:cs="Arial"/>
          <w:color w:val="000000"/>
          <w:lang w:bidi="my-MM"/>
        </w:rPr>
        <w:t> </w:t>
      </w:r>
    </w:p>
    <w:p w14:paraId="6A94D266" w14:textId="00AD9B81" w:rsidR="008F344D" w:rsidRPr="008F344D" w:rsidRDefault="008F344D" w:rsidP="008F344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> 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များပြားတဲ့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event &amp; business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တွေနဲ့ ပူးပေါင်းလုပ်နိုင်ခြင်း။</w:t>
      </w:r>
    </w:p>
    <w:p w14:paraId="6A5870B6" w14:textId="1F3349C8" w:rsidR="008F344D" w:rsidRPr="008F344D" w:rsidRDefault="008F344D" w:rsidP="008F344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Custom gifts, photo books, t-shirts printing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စတဲ့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demand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များလာခြင်း။</w:t>
      </w:r>
      <w:r w:rsidRPr="008F344D">
        <w:rPr>
          <w:rFonts w:ascii="Arial" w:eastAsia="Times New Roman" w:hAnsi="Arial" w:cs="Arial"/>
          <w:color w:val="000000"/>
          <w:lang w:bidi="my-MM"/>
        </w:rPr>
        <w:t>   </w:t>
      </w:r>
      <w:bookmarkStart w:id="0" w:name="_GoBack"/>
      <w:bookmarkEnd w:id="0"/>
    </w:p>
    <w:p w14:paraId="5DE8F844" w14:textId="26C57887" w:rsidR="008F344D" w:rsidRPr="008F344D" w:rsidRDefault="008F344D" w:rsidP="008F344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နိုင်ငံတကာ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client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များသို့ ၀န်ဆောင်မှုချဲ့ထွင် ခြင်းဖြင့် ၀င်ငွေတိုးစေမည့်အလားအလာရှိခြင်း။</w:t>
      </w:r>
    </w:p>
    <w:p w14:paraId="4D893619" w14:textId="77777777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</w:p>
    <w:p w14:paraId="23ED3E6A" w14:textId="6F4ED217" w:rsidR="008F344D" w:rsidRPr="008F344D" w:rsidRDefault="008F344D" w:rsidP="008F344D">
      <w:pPr>
        <w:spacing w:after="0" w:line="240" w:lineRule="auto"/>
        <w:rPr>
          <w:rFonts w:ascii="Times New Roman" w:eastAsia="Times New Roman" w:hAnsi="Times New Roman" w:cs="Times New Roman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T - Threats </w:t>
      </w:r>
    </w:p>
    <w:p w14:paraId="5F804079" w14:textId="4F1421F7" w:rsidR="008F344D" w:rsidRPr="008F344D" w:rsidRDefault="008F344D" w:rsidP="008F344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Local printing shops &amp; online platforms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များကြီးလာခြင်း။</w:t>
      </w:r>
    </w:p>
    <w:p w14:paraId="5636453C" w14:textId="5267CDFB" w:rsidR="008F344D" w:rsidRPr="008F344D" w:rsidRDefault="008F344D" w:rsidP="008F344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နည်းပညာအဆင့်မမှီရင်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market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မှာနောက်ကျနိုင်ခြင်း။</w:t>
      </w:r>
    </w:p>
    <w:p w14:paraId="7B0B027C" w14:textId="7355FA6F" w:rsidR="008F344D" w:rsidRPr="008F344D" w:rsidRDefault="008F344D" w:rsidP="008F344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Ink, paper, vinyl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စတဲ့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raw materials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စျေးတက်တာကြောင့်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cost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မြင့်လာနိုင်ခြင်း။</w:t>
      </w:r>
    </w:p>
    <w:p w14:paraId="706B3A44" w14:textId="39A430D6" w:rsidR="008F344D" w:rsidRDefault="008F344D" w:rsidP="008F344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bidi="my-MM"/>
        </w:rPr>
      </w:pPr>
      <w:r w:rsidRPr="008F344D">
        <w:rPr>
          <w:rFonts w:ascii="Arial" w:eastAsia="Times New Roman" w:hAnsi="Arial" w:cs="Arial"/>
          <w:color w:val="000000"/>
          <w:lang w:bidi="my-MM"/>
        </w:rPr>
        <w:t xml:space="preserve">Low-price competitor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 xml:space="preserve">ရှိလျှင် 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customers </w:t>
      </w:r>
      <w:r w:rsidRPr="008F344D">
        <w:rPr>
          <w:rFonts w:ascii="Arial" w:eastAsia="Times New Roman" w:hAnsi="Arial" w:cs="Myanmar Text"/>
          <w:color w:val="000000"/>
          <w:cs/>
          <w:lang w:bidi="my-MM"/>
        </w:rPr>
        <w:t>လွယ်လွယ်နဲ့ပြောင်းနိုင်ခြင်း။</w:t>
      </w:r>
      <w:r w:rsidRPr="008F344D">
        <w:rPr>
          <w:rFonts w:ascii="Arial" w:eastAsia="Times New Roman" w:hAnsi="Arial" w:cs="Arial"/>
          <w:color w:val="000000"/>
          <w:lang w:bidi="my-MM"/>
        </w:rPr>
        <w:t xml:space="preserve">    </w:t>
      </w:r>
    </w:p>
    <w:p w14:paraId="6AF2476C" w14:textId="6BAAF796" w:rsidR="00C715D8" w:rsidRDefault="00C715D8" w:rsidP="00C715D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bidi="my-MM"/>
        </w:rPr>
      </w:pPr>
    </w:p>
    <w:p w14:paraId="0D6F47D3" w14:textId="58F19534" w:rsidR="00C715D8" w:rsidRDefault="00C715D8" w:rsidP="00C715D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bidi="my-MM"/>
        </w:rPr>
      </w:pPr>
    </w:p>
    <w:p w14:paraId="46F5C1FC" w14:textId="221BA5E1" w:rsidR="002A5CE8" w:rsidRDefault="002A5CE8" w:rsidP="002A5CE8">
      <w:pPr>
        <w:spacing w:after="0" w:line="240" w:lineRule="auto"/>
        <w:ind w:left="720"/>
        <w:jc w:val="right"/>
        <w:textAlignment w:val="baseline"/>
        <w:rPr>
          <w:rFonts w:ascii="Arial" w:eastAsia="Times New Roman" w:hAnsi="Arial" w:cs="Arial"/>
          <w:color w:val="000000"/>
          <w:lang w:bidi="my-MM"/>
        </w:rPr>
      </w:pPr>
      <w:r>
        <w:rPr>
          <w:rFonts w:ascii="Arial" w:eastAsia="Times New Roman" w:hAnsi="Arial" w:cs="Arial"/>
          <w:color w:val="000000"/>
          <w:lang w:bidi="my-MM"/>
        </w:rPr>
        <w:t>SWOT .docx</w:t>
      </w:r>
    </w:p>
    <w:p w14:paraId="19B770AC" w14:textId="035A39D3" w:rsidR="002A5CE8" w:rsidRPr="008F344D" w:rsidRDefault="002A5CE8" w:rsidP="002A5CE8">
      <w:pPr>
        <w:spacing w:after="0" w:line="240" w:lineRule="auto"/>
        <w:ind w:left="720"/>
        <w:jc w:val="right"/>
        <w:textAlignment w:val="baseline"/>
        <w:rPr>
          <w:rFonts w:ascii="Arial" w:eastAsia="Times New Roman" w:hAnsi="Arial" w:cs="Arial"/>
          <w:color w:val="000000"/>
          <w:lang w:bidi="my-MM"/>
        </w:rPr>
      </w:pPr>
      <w:r>
        <w:rPr>
          <w:rFonts w:ascii="Arial" w:eastAsia="Times New Roman" w:hAnsi="Arial" w:cs="Arial"/>
          <w:color w:val="000000"/>
          <w:lang w:bidi="my-MM"/>
        </w:rPr>
        <w:t>5.5.2025</w:t>
      </w:r>
    </w:p>
    <w:sectPr w:rsidR="002A5CE8" w:rsidRPr="008F3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1106"/>
    <w:multiLevelType w:val="multilevel"/>
    <w:tmpl w:val="A688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42B13"/>
    <w:multiLevelType w:val="multilevel"/>
    <w:tmpl w:val="6FAA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106D5"/>
    <w:multiLevelType w:val="multilevel"/>
    <w:tmpl w:val="7058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02A7A"/>
    <w:multiLevelType w:val="multilevel"/>
    <w:tmpl w:val="7CFC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03378"/>
    <w:multiLevelType w:val="multilevel"/>
    <w:tmpl w:val="A558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E6463"/>
    <w:multiLevelType w:val="multilevel"/>
    <w:tmpl w:val="ED88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17021"/>
    <w:multiLevelType w:val="multilevel"/>
    <w:tmpl w:val="C8AE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63B35"/>
    <w:multiLevelType w:val="multilevel"/>
    <w:tmpl w:val="4530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4D"/>
    <w:rsid w:val="00006E04"/>
    <w:rsid w:val="001665B5"/>
    <w:rsid w:val="00236F2A"/>
    <w:rsid w:val="002A5CE8"/>
    <w:rsid w:val="002E158F"/>
    <w:rsid w:val="00745B0C"/>
    <w:rsid w:val="00887877"/>
    <w:rsid w:val="008F344D"/>
    <w:rsid w:val="00C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073"/>
  <w15:chartTrackingRefBased/>
  <w15:docId w15:val="{186EE4B0-C499-4BE0-88FC-528AE48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2025-05-05T03:48:00Z</dcterms:created>
  <dcterms:modified xsi:type="dcterms:W3CDTF">2025-05-21T02:58:00Z</dcterms:modified>
</cp:coreProperties>
</file>